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A87A" w14:textId="77777777" w:rsidR="00DB5707" w:rsidRDefault="00A27EEF">
      <w:pPr>
        <w:rPr>
          <w:rFonts w:asciiTheme="majorHAnsi" w:hAnsiTheme="majorHAnsi"/>
          <w:sz w:val="28"/>
          <w:szCs w:val="28"/>
        </w:rPr>
      </w:pPr>
      <w:r w:rsidRPr="00A27EEF">
        <w:rPr>
          <w:rFonts w:asciiTheme="majorHAnsi" w:hAnsiTheme="majorHAnsi"/>
          <w:sz w:val="28"/>
          <w:szCs w:val="28"/>
        </w:rPr>
        <w:t>Sabbaticals: Processes, Timeline, Approvals</w:t>
      </w:r>
    </w:p>
    <w:p w14:paraId="1EA7A87B" w14:textId="49EDB9D0" w:rsidR="007B75E1" w:rsidRPr="007B75E1" w:rsidRDefault="00727771">
      <w:p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611A78">
        <w:rPr>
          <w:rFonts w:asciiTheme="majorHAnsi" w:hAnsiTheme="majorHAnsi"/>
        </w:rPr>
        <w:t>0</w:t>
      </w:r>
      <w:r w:rsidR="000E700B">
        <w:rPr>
          <w:rFonts w:asciiTheme="majorHAnsi" w:hAnsiTheme="majorHAnsi"/>
        </w:rPr>
        <w:t>2</w:t>
      </w:r>
      <w:r w:rsidR="005812A8">
        <w:rPr>
          <w:rFonts w:asciiTheme="majorHAnsi" w:hAnsiTheme="majorHAnsi"/>
        </w:rPr>
        <w:t>3</w:t>
      </w:r>
      <w:r w:rsidR="00611A78">
        <w:rPr>
          <w:rFonts w:asciiTheme="majorHAnsi" w:hAnsiTheme="majorHAnsi"/>
        </w:rPr>
        <w:t>-2</w:t>
      </w:r>
      <w:r w:rsidR="005812A8">
        <w:rPr>
          <w:rFonts w:asciiTheme="majorHAnsi" w:hAnsiTheme="majorHAnsi"/>
        </w:rPr>
        <w:t>4</w:t>
      </w:r>
      <w:r w:rsidR="007B75E1">
        <w:rPr>
          <w:rFonts w:asciiTheme="majorHAnsi" w:hAnsiTheme="majorHAnsi"/>
        </w:rPr>
        <w:t xml:space="preserve"> Deadlines</w:t>
      </w:r>
      <w:r w:rsidR="009C109D">
        <w:rPr>
          <w:rFonts w:asciiTheme="majorHAnsi" w:hAnsiTheme="majorHAnsi"/>
        </w:rPr>
        <w:t xml:space="preserve"> for FY2</w:t>
      </w:r>
      <w:r w:rsidR="005812A8">
        <w:rPr>
          <w:rFonts w:asciiTheme="majorHAnsi" w:hAnsiTheme="majorHAnsi"/>
        </w:rPr>
        <w:t>5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664"/>
        <w:gridCol w:w="2947"/>
        <w:gridCol w:w="3304"/>
        <w:gridCol w:w="2765"/>
      </w:tblGrid>
      <w:tr w:rsidR="00A27EEF" w14:paraId="1EA7A880" w14:textId="77777777" w:rsidTr="18FAB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1EA7A87C" w14:textId="77777777" w:rsidR="00A27EEF" w:rsidRDefault="00A27E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Process</w:t>
            </w:r>
          </w:p>
        </w:tc>
        <w:tc>
          <w:tcPr>
            <w:tcW w:w="2947" w:type="dxa"/>
          </w:tcPr>
          <w:p w14:paraId="1EA7A87D" w14:textId="77777777" w:rsidR="00A27EEF" w:rsidRDefault="00A27E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Deadline</w:t>
            </w:r>
          </w:p>
        </w:tc>
        <w:tc>
          <w:tcPr>
            <w:tcW w:w="3304" w:type="dxa"/>
          </w:tcPr>
          <w:p w14:paraId="1EA7A87E" w14:textId="77777777" w:rsidR="00A27EEF" w:rsidRDefault="00A27E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Approvals</w:t>
            </w:r>
          </w:p>
        </w:tc>
        <w:tc>
          <w:tcPr>
            <w:tcW w:w="2765" w:type="dxa"/>
          </w:tcPr>
          <w:p w14:paraId="1EA7A87F" w14:textId="77777777" w:rsidR="00A27EEF" w:rsidRDefault="00A27E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A27EEF" w:rsidRPr="00A27EEF" w14:paraId="1EA7A885" w14:textId="77777777" w:rsidTr="18FAB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1EA7A881" w14:textId="77777777" w:rsidR="00A27EEF" w:rsidRPr="005159E5" w:rsidRDefault="00A27EEF" w:rsidP="00870541">
            <w:pPr>
              <w:rPr>
                <w:b w:val="0"/>
              </w:rPr>
            </w:pPr>
            <w:r w:rsidRPr="005159E5">
              <w:rPr>
                <w:b w:val="0"/>
              </w:rPr>
              <w:t>Application by candidate</w:t>
            </w:r>
            <w:r w:rsidR="00870541" w:rsidRPr="005159E5">
              <w:rPr>
                <w:b w:val="0"/>
              </w:rPr>
              <w:t xml:space="preserve"> due to </w:t>
            </w:r>
            <w:r w:rsidR="009C38C5" w:rsidRPr="005159E5">
              <w:rPr>
                <w:b w:val="0"/>
              </w:rPr>
              <w:t>D</w:t>
            </w:r>
            <w:r w:rsidR="00432D08">
              <w:rPr>
                <w:b w:val="0"/>
              </w:rPr>
              <w:t>ean</w:t>
            </w:r>
            <w:r w:rsidR="0080253A">
              <w:rPr>
                <w:b w:val="0"/>
              </w:rPr>
              <w:t>.</w:t>
            </w:r>
          </w:p>
        </w:tc>
        <w:tc>
          <w:tcPr>
            <w:tcW w:w="2947" w:type="dxa"/>
          </w:tcPr>
          <w:p w14:paraId="1EA7A882" w14:textId="66D4A9EA" w:rsidR="00A27EEF" w:rsidRPr="005159E5" w:rsidRDefault="00905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Nov. </w:t>
            </w:r>
            <w:r w:rsidR="003B3138">
              <w:t>1</w:t>
            </w:r>
            <w:r w:rsidR="00A27EEF" w:rsidRPr="005159E5">
              <w:t>*</w:t>
            </w:r>
          </w:p>
        </w:tc>
        <w:tc>
          <w:tcPr>
            <w:tcW w:w="3304" w:type="dxa"/>
          </w:tcPr>
          <w:p w14:paraId="1EA7A883" w14:textId="77777777" w:rsidR="00A27EEF" w:rsidRPr="005159E5" w:rsidRDefault="00A27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5" w:type="dxa"/>
          </w:tcPr>
          <w:p w14:paraId="1EA7A884" w14:textId="54534431" w:rsidR="00A27EEF" w:rsidRPr="005159E5" w:rsidRDefault="00A27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7EEF" w:rsidRPr="00A27EEF" w14:paraId="1EA7A88A" w14:textId="77777777" w:rsidTr="18FAB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1EA7A886" w14:textId="77777777" w:rsidR="00A27EEF" w:rsidRPr="005159E5" w:rsidRDefault="00C01BC3">
            <w:pPr>
              <w:rPr>
                <w:b w:val="0"/>
              </w:rPr>
            </w:pPr>
            <w:r>
              <w:rPr>
                <w:b w:val="0"/>
              </w:rPr>
              <w:t>Dean-</w:t>
            </w:r>
            <w:r w:rsidR="007B75E1" w:rsidRPr="005159E5">
              <w:rPr>
                <w:b w:val="0"/>
              </w:rPr>
              <w:t>approved applications due to Provost</w:t>
            </w:r>
            <w:r w:rsidR="0080253A">
              <w:rPr>
                <w:b w:val="0"/>
              </w:rPr>
              <w:t>.</w:t>
            </w:r>
          </w:p>
        </w:tc>
        <w:tc>
          <w:tcPr>
            <w:tcW w:w="2947" w:type="dxa"/>
          </w:tcPr>
          <w:p w14:paraId="1EA7A887" w14:textId="76BFAF7F" w:rsidR="00A27EEF" w:rsidRPr="005159E5" w:rsidRDefault="00905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Nov. 1</w:t>
            </w:r>
            <w:r w:rsidR="382FE456">
              <w:t>7</w:t>
            </w:r>
          </w:p>
        </w:tc>
        <w:tc>
          <w:tcPr>
            <w:tcW w:w="3304" w:type="dxa"/>
          </w:tcPr>
          <w:p w14:paraId="1EA7A888" w14:textId="77777777" w:rsidR="00A27EEF" w:rsidRPr="005159E5" w:rsidRDefault="004B0BA2" w:rsidP="004B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Dean</w:t>
            </w:r>
          </w:p>
        </w:tc>
        <w:tc>
          <w:tcPr>
            <w:tcW w:w="2765" w:type="dxa"/>
          </w:tcPr>
          <w:p w14:paraId="1EA7A889" w14:textId="77777777" w:rsidR="00A27EEF" w:rsidRPr="005159E5" w:rsidRDefault="00A27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5D95" w:rsidRPr="00A27EEF" w14:paraId="41B1EDDE" w14:textId="77777777" w:rsidTr="18FAB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69BFF45F" w14:textId="56A754A0" w:rsidR="00C85D95" w:rsidRPr="005159E5" w:rsidRDefault="00C85D95">
            <w:r w:rsidRPr="005159E5">
              <w:rPr>
                <w:b w:val="0"/>
              </w:rPr>
              <w:t>Spreadsheet of recommended priorities created by Administrative Assistant</w:t>
            </w:r>
            <w:r>
              <w:rPr>
                <w:b w:val="0"/>
              </w:rPr>
              <w:t>.</w:t>
            </w:r>
          </w:p>
        </w:tc>
        <w:tc>
          <w:tcPr>
            <w:tcW w:w="2947" w:type="dxa"/>
          </w:tcPr>
          <w:p w14:paraId="040EE331" w14:textId="2854848A" w:rsidR="00C85D95" w:rsidRDefault="00C85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Jan. </w:t>
            </w:r>
            <w:r w:rsidR="078B4B69">
              <w:t>5</w:t>
            </w:r>
          </w:p>
        </w:tc>
        <w:tc>
          <w:tcPr>
            <w:tcW w:w="3304" w:type="dxa"/>
          </w:tcPr>
          <w:p w14:paraId="4A2E79E2" w14:textId="77777777" w:rsidR="00C85D95" w:rsidRPr="005159E5" w:rsidRDefault="00C85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5" w:type="dxa"/>
          </w:tcPr>
          <w:p w14:paraId="7406BDF2" w14:textId="77777777" w:rsidR="00C85D95" w:rsidRPr="005159E5" w:rsidRDefault="00C85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7EEF" w:rsidRPr="00A27EEF" w14:paraId="1EA7A88F" w14:textId="77777777" w:rsidTr="18FAB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1EA7A88B" w14:textId="77777777" w:rsidR="00A27EEF" w:rsidRPr="005159E5" w:rsidRDefault="00FE1DB6">
            <w:pPr>
              <w:rPr>
                <w:b w:val="0"/>
              </w:rPr>
            </w:pPr>
            <w:r w:rsidRPr="005159E5">
              <w:rPr>
                <w:b w:val="0"/>
              </w:rPr>
              <w:t>Provost recommended</w:t>
            </w:r>
            <w:r w:rsidR="007B75E1" w:rsidRPr="005159E5">
              <w:rPr>
                <w:b w:val="0"/>
              </w:rPr>
              <w:t xml:space="preserve"> priorities </w:t>
            </w:r>
            <w:r w:rsidRPr="005159E5">
              <w:rPr>
                <w:b w:val="0"/>
              </w:rPr>
              <w:t xml:space="preserve">due </w:t>
            </w:r>
            <w:r w:rsidR="007B75E1" w:rsidRPr="005159E5">
              <w:rPr>
                <w:b w:val="0"/>
              </w:rPr>
              <w:t>to the President</w:t>
            </w:r>
            <w:r w:rsidR="0080253A">
              <w:rPr>
                <w:b w:val="0"/>
              </w:rPr>
              <w:t>.</w:t>
            </w:r>
          </w:p>
        </w:tc>
        <w:tc>
          <w:tcPr>
            <w:tcW w:w="2947" w:type="dxa"/>
          </w:tcPr>
          <w:p w14:paraId="1EA7A88C" w14:textId="090DEA5B" w:rsidR="00A27EEF" w:rsidRPr="005159E5" w:rsidRDefault="00C85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Jan. </w:t>
            </w:r>
            <w:r w:rsidR="003B3138">
              <w:t>1</w:t>
            </w:r>
            <w:r w:rsidR="6992C26F">
              <w:t>2</w:t>
            </w:r>
          </w:p>
        </w:tc>
        <w:tc>
          <w:tcPr>
            <w:tcW w:w="3304" w:type="dxa"/>
          </w:tcPr>
          <w:p w14:paraId="1EA7A88D" w14:textId="77777777" w:rsidR="00A27EEF" w:rsidRPr="005159E5" w:rsidRDefault="00653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59E5">
              <w:t>Provost</w:t>
            </w:r>
          </w:p>
        </w:tc>
        <w:tc>
          <w:tcPr>
            <w:tcW w:w="2765" w:type="dxa"/>
          </w:tcPr>
          <w:p w14:paraId="1EA7A88E" w14:textId="77777777" w:rsidR="00A27EEF" w:rsidRPr="005159E5" w:rsidRDefault="00A27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1DB6" w:rsidRPr="00A27EEF" w14:paraId="1EA7A899" w14:textId="77777777" w:rsidTr="18FAB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1EA7A895" w14:textId="25772D3C" w:rsidR="00FE1DB6" w:rsidRPr="005159E5" w:rsidRDefault="00FE1DB6" w:rsidP="00276C6B">
            <w:pPr>
              <w:rPr>
                <w:b w:val="0"/>
              </w:rPr>
            </w:pPr>
            <w:r w:rsidRPr="005159E5">
              <w:rPr>
                <w:b w:val="0"/>
              </w:rPr>
              <w:t xml:space="preserve">President </w:t>
            </w:r>
            <w:r w:rsidR="00D239FF" w:rsidRPr="005159E5">
              <w:rPr>
                <w:b w:val="0"/>
              </w:rPr>
              <w:t>approves recommendations to be presented</w:t>
            </w:r>
            <w:r w:rsidRPr="005159E5">
              <w:rPr>
                <w:b w:val="0"/>
              </w:rPr>
              <w:t xml:space="preserve"> </w:t>
            </w:r>
            <w:r w:rsidR="00D239FF" w:rsidRPr="005159E5">
              <w:rPr>
                <w:b w:val="0"/>
              </w:rPr>
              <w:t>to</w:t>
            </w:r>
            <w:r w:rsidRPr="005159E5">
              <w:rPr>
                <w:b w:val="0"/>
              </w:rPr>
              <w:t xml:space="preserve"> Board of Trustees (BOT), </w:t>
            </w:r>
            <w:r w:rsidR="00276C6B">
              <w:rPr>
                <w:b w:val="0"/>
              </w:rPr>
              <w:t>Teaching and Learning</w:t>
            </w:r>
            <w:r w:rsidRPr="005159E5">
              <w:rPr>
                <w:b w:val="0"/>
              </w:rPr>
              <w:t xml:space="preserve"> Committee</w:t>
            </w:r>
            <w:r w:rsidR="00276C6B">
              <w:rPr>
                <w:b w:val="0"/>
              </w:rPr>
              <w:t xml:space="preserve"> as information</w:t>
            </w:r>
            <w:r w:rsidR="0080253A">
              <w:rPr>
                <w:b w:val="0"/>
              </w:rPr>
              <w:t>.</w:t>
            </w:r>
          </w:p>
        </w:tc>
        <w:tc>
          <w:tcPr>
            <w:tcW w:w="2947" w:type="dxa"/>
          </w:tcPr>
          <w:p w14:paraId="1EA7A896" w14:textId="203B715D" w:rsidR="00FE1DB6" w:rsidRPr="00432D08" w:rsidRDefault="00FE1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Feb. 1</w:t>
            </w:r>
            <w:r w:rsidR="6FC7FC81">
              <w:t>6</w:t>
            </w:r>
          </w:p>
        </w:tc>
        <w:tc>
          <w:tcPr>
            <w:tcW w:w="3304" w:type="dxa"/>
          </w:tcPr>
          <w:p w14:paraId="1EA7A897" w14:textId="77777777" w:rsidR="00FE1DB6" w:rsidRPr="005159E5" w:rsidRDefault="00FE1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59E5">
              <w:t>President</w:t>
            </w:r>
          </w:p>
        </w:tc>
        <w:tc>
          <w:tcPr>
            <w:tcW w:w="2765" w:type="dxa"/>
          </w:tcPr>
          <w:p w14:paraId="1EA7A898" w14:textId="77777777" w:rsidR="00FE1DB6" w:rsidRPr="005159E5" w:rsidRDefault="00FE1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39FF" w:rsidRPr="00A27EEF" w14:paraId="1EA7A89E" w14:textId="77777777" w:rsidTr="18FAB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1EA7A89A" w14:textId="1D6963CE" w:rsidR="00D239FF" w:rsidRPr="005159E5" w:rsidRDefault="00D239FF" w:rsidP="00276C6B">
            <w:pPr>
              <w:rPr>
                <w:b w:val="0"/>
              </w:rPr>
            </w:pPr>
            <w:r w:rsidRPr="005159E5">
              <w:rPr>
                <w:b w:val="0"/>
              </w:rPr>
              <w:t xml:space="preserve">Spreadsheet of </w:t>
            </w:r>
            <w:r w:rsidR="00276C6B">
              <w:rPr>
                <w:b w:val="0"/>
              </w:rPr>
              <w:t>approved</w:t>
            </w:r>
            <w:r w:rsidRPr="005159E5">
              <w:rPr>
                <w:b w:val="0"/>
              </w:rPr>
              <w:t xml:space="preserve"> candidates uploaded to BOT Book for April meeting by Administrative Assistant</w:t>
            </w:r>
            <w:r w:rsidR="0080253A">
              <w:rPr>
                <w:b w:val="0"/>
              </w:rPr>
              <w:t>.</w:t>
            </w:r>
          </w:p>
        </w:tc>
        <w:tc>
          <w:tcPr>
            <w:tcW w:w="2947" w:type="dxa"/>
          </w:tcPr>
          <w:p w14:paraId="1EA7A89B" w14:textId="77777777" w:rsidR="00D239FF" w:rsidRPr="005159E5" w:rsidRDefault="00D23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159E5">
              <w:t>Two weeks prior to April BOT Meeting</w:t>
            </w:r>
          </w:p>
        </w:tc>
        <w:tc>
          <w:tcPr>
            <w:tcW w:w="3304" w:type="dxa"/>
          </w:tcPr>
          <w:p w14:paraId="1EA7A89C" w14:textId="77777777" w:rsidR="00D239FF" w:rsidRPr="005159E5" w:rsidRDefault="00D23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5" w:type="dxa"/>
          </w:tcPr>
          <w:p w14:paraId="1EA7A89D" w14:textId="77777777" w:rsidR="00D239FF" w:rsidRPr="005159E5" w:rsidRDefault="00D23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75E1" w:rsidRPr="00A27EEF" w14:paraId="1EA7A8A3" w14:textId="77777777" w:rsidTr="18FAB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1EA7A89F" w14:textId="3DBEE118" w:rsidR="007B75E1" w:rsidRPr="005159E5" w:rsidRDefault="00FE1DB6" w:rsidP="00276C6B">
            <w:pPr>
              <w:rPr>
                <w:b w:val="0"/>
              </w:rPr>
            </w:pPr>
            <w:r w:rsidRPr="005159E5">
              <w:rPr>
                <w:b w:val="0"/>
              </w:rPr>
              <w:t>Provost</w:t>
            </w:r>
            <w:r w:rsidR="007B75E1" w:rsidRPr="005159E5">
              <w:rPr>
                <w:b w:val="0"/>
              </w:rPr>
              <w:t xml:space="preserve"> presents</w:t>
            </w:r>
            <w:r w:rsidR="00D239FF" w:rsidRPr="005159E5">
              <w:rPr>
                <w:b w:val="0"/>
              </w:rPr>
              <w:t xml:space="preserve"> </w:t>
            </w:r>
            <w:r w:rsidR="00276C6B">
              <w:rPr>
                <w:b w:val="0"/>
              </w:rPr>
              <w:t>approved</w:t>
            </w:r>
            <w:r w:rsidR="00D239FF" w:rsidRPr="005159E5">
              <w:rPr>
                <w:b w:val="0"/>
              </w:rPr>
              <w:t xml:space="preserve"> candidates</w:t>
            </w:r>
            <w:r w:rsidR="007B75E1" w:rsidRPr="005159E5">
              <w:rPr>
                <w:b w:val="0"/>
              </w:rPr>
              <w:t xml:space="preserve"> to the</w:t>
            </w:r>
            <w:r w:rsidRPr="005159E5">
              <w:rPr>
                <w:b w:val="0"/>
              </w:rPr>
              <w:t xml:space="preserve"> </w:t>
            </w:r>
            <w:r w:rsidR="00276C6B">
              <w:rPr>
                <w:b w:val="0"/>
              </w:rPr>
              <w:t>Teaching and Learning</w:t>
            </w:r>
            <w:r w:rsidRPr="005159E5">
              <w:rPr>
                <w:b w:val="0"/>
              </w:rPr>
              <w:t xml:space="preserve"> Committee at</w:t>
            </w:r>
            <w:r w:rsidR="007B75E1" w:rsidRPr="005159E5">
              <w:rPr>
                <w:b w:val="0"/>
              </w:rPr>
              <w:t xml:space="preserve"> </w:t>
            </w:r>
            <w:r w:rsidRPr="005159E5">
              <w:rPr>
                <w:b w:val="0"/>
              </w:rPr>
              <w:t>April BOT Meeting</w:t>
            </w:r>
            <w:r w:rsidR="0080253A">
              <w:rPr>
                <w:b w:val="0"/>
              </w:rPr>
              <w:t>.</w:t>
            </w:r>
          </w:p>
        </w:tc>
        <w:tc>
          <w:tcPr>
            <w:tcW w:w="2947" w:type="dxa"/>
          </w:tcPr>
          <w:p w14:paraId="1EA7A8A0" w14:textId="77777777" w:rsidR="007B75E1" w:rsidRPr="005159E5" w:rsidRDefault="00FE1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59E5">
              <w:t>April</w:t>
            </w:r>
            <w:r w:rsidR="007B75E1" w:rsidRPr="005159E5">
              <w:t xml:space="preserve"> BOT Meeting</w:t>
            </w:r>
          </w:p>
        </w:tc>
        <w:tc>
          <w:tcPr>
            <w:tcW w:w="3304" w:type="dxa"/>
          </w:tcPr>
          <w:p w14:paraId="1EA7A8A1" w14:textId="77777777" w:rsidR="007B75E1" w:rsidRPr="005159E5" w:rsidRDefault="007B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5" w:type="dxa"/>
          </w:tcPr>
          <w:p w14:paraId="1EA7A8A2" w14:textId="77777777" w:rsidR="007B75E1" w:rsidRPr="005159E5" w:rsidRDefault="007B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480B" w:rsidRPr="00A27EEF" w14:paraId="2F6E3209" w14:textId="77777777" w:rsidTr="18FAB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49484E9E" w14:textId="19D3D047" w:rsidR="00F2480B" w:rsidRPr="00F2480B" w:rsidRDefault="00F2480B" w:rsidP="00276C6B">
            <w:pPr>
              <w:rPr>
                <w:b w:val="0"/>
              </w:rPr>
            </w:pPr>
            <w:r>
              <w:rPr>
                <w:b w:val="0"/>
              </w:rPr>
              <w:t>Post sabbatical report due to the Deputy Provost</w:t>
            </w:r>
          </w:p>
        </w:tc>
        <w:tc>
          <w:tcPr>
            <w:tcW w:w="2947" w:type="dxa"/>
          </w:tcPr>
          <w:p w14:paraId="75FCE1CE" w14:textId="3C80934B" w:rsidR="00F2480B" w:rsidRPr="005159E5" w:rsidRDefault="00F24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Sept. </w:t>
            </w:r>
            <w:r w:rsidR="000E700B">
              <w:t>2</w:t>
            </w:r>
            <w:r w:rsidR="75416602">
              <w:t>7</w:t>
            </w:r>
            <w:r>
              <w:t>, 202</w:t>
            </w:r>
            <w:r w:rsidR="5CEB7547">
              <w:t>5</w:t>
            </w:r>
          </w:p>
        </w:tc>
        <w:tc>
          <w:tcPr>
            <w:tcW w:w="3304" w:type="dxa"/>
          </w:tcPr>
          <w:p w14:paraId="016F96F3" w14:textId="6C00E74B" w:rsidR="00F2480B" w:rsidRPr="005159E5" w:rsidRDefault="00F24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Deputy Provost</w:t>
            </w:r>
          </w:p>
        </w:tc>
        <w:tc>
          <w:tcPr>
            <w:tcW w:w="2765" w:type="dxa"/>
          </w:tcPr>
          <w:p w14:paraId="30FE862D" w14:textId="77777777" w:rsidR="00F2480B" w:rsidRPr="005159E5" w:rsidRDefault="00F24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A7A8A9" w14:textId="77777777" w:rsidR="00A27EEF" w:rsidRDefault="00A27EEF">
      <w:pPr>
        <w:rPr>
          <w:rFonts w:asciiTheme="majorHAnsi" w:hAnsiTheme="majorHAnsi"/>
        </w:rPr>
      </w:pPr>
    </w:p>
    <w:p w14:paraId="1EA7A8AA" w14:textId="77777777" w:rsidR="00A27EEF" w:rsidRPr="005159E5" w:rsidRDefault="00A27EEF" w:rsidP="005159E5">
      <w:pPr>
        <w:spacing w:after="0" w:line="240" w:lineRule="auto"/>
        <w:rPr>
          <w:rFonts w:eastAsia="Times New Roman" w:cs="Arial"/>
        </w:rPr>
      </w:pPr>
      <w:r w:rsidRPr="005159E5">
        <w:t>*</w:t>
      </w:r>
      <w:r w:rsidRPr="005159E5">
        <w:rPr>
          <w:rFonts w:eastAsia="Times New Roman" w:cs="Arial"/>
          <w:b/>
        </w:rPr>
        <w:t xml:space="preserve">4.3431: </w:t>
      </w:r>
      <w:r w:rsidR="007B75E1" w:rsidRPr="005159E5">
        <w:rPr>
          <w:rFonts w:eastAsia="Times New Roman" w:cs="Arial"/>
          <w:b/>
        </w:rPr>
        <w:t xml:space="preserve"> </w:t>
      </w:r>
      <w:r w:rsidRPr="005159E5">
        <w:rPr>
          <w:rFonts w:eastAsia="Times New Roman" w:cs="Arial"/>
        </w:rPr>
        <w:t xml:space="preserve">a. Persons eligible according to requirements in Section 4.3412 for a Standard Sabbatical must make application for sabbatical leave no later than November 1 of the year prior to the fiscal year in which the leave is to be taken. </w:t>
      </w:r>
    </w:p>
    <w:p w14:paraId="1EA7A8AD" w14:textId="77777777" w:rsidR="00A27EEF" w:rsidRPr="00A27EEF" w:rsidRDefault="00A27EEF" w:rsidP="005159E5">
      <w:pPr>
        <w:spacing w:line="240" w:lineRule="auto"/>
        <w:rPr>
          <w:rFonts w:asciiTheme="majorHAnsi" w:hAnsiTheme="majorHAnsi"/>
        </w:rPr>
      </w:pPr>
    </w:p>
    <w:sectPr w:rsidR="00A27EEF" w:rsidRPr="00A27EEF" w:rsidSect="00A27EEF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A8B0" w14:textId="77777777" w:rsidR="00960B84" w:rsidRDefault="00960B84" w:rsidP="008B2929">
      <w:pPr>
        <w:spacing w:after="0" w:line="240" w:lineRule="auto"/>
      </w:pPr>
      <w:r>
        <w:separator/>
      </w:r>
    </w:p>
  </w:endnote>
  <w:endnote w:type="continuationSeparator" w:id="0">
    <w:p w14:paraId="1EA7A8B1" w14:textId="77777777" w:rsidR="00960B84" w:rsidRDefault="00960B84" w:rsidP="008B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A8AE" w14:textId="77777777" w:rsidR="00960B84" w:rsidRDefault="00960B84" w:rsidP="008B2929">
      <w:pPr>
        <w:spacing w:after="0" w:line="240" w:lineRule="auto"/>
      </w:pPr>
      <w:r>
        <w:separator/>
      </w:r>
    </w:p>
  </w:footnote>
  <w:footnote w:type="continuationSeparator" w:id="0">
    <w:p w14:paraId="1EA7A8AF" w14:textId="77777777" w:rsidR="00960B84" w:rsidRDefault="00960B84" w:rsidP="008B2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EEF"/>
    <w:rsid w:val="000E700B"/>
    <w:rsid w:val="00245CA2"/>
    <w:rsid w:val="00276C6B"/>
    <w:rsid w:val="003B3138"/>
    <w:rsid w:val="00432D08"/>
    <w:rsid w:val="004508A7"/>
    <w:rsid w:val="004B0BA2"/>
    <w:rsid w:val="004C2C77"/>
    <w:rsid w:val="005159E5"/>
    <w:rsid w:val="005812A8"/>
    <w:rsid w:val="00611A78"/>
    <w:rsid w:val="006535E0"/>
    <w:rsid w:val="0068015D"/>
    <w:rsid w:val="00727771"/>
    <w:rsid w:val="00737468"/>
    <w:rsid w:val="007B75E1"/>
    <w:rsid w:val="007F1FB0"/>
    <w:rsid w:val="0080253A"/>
    <w:rsid w:val="00870541"/>
    <w:rsid w:val="008B089E"/>
    <w:rsid w:val="008B2929"/>
    <w:rsid w:val="008B4425"/>
    <w:rsid w:val="008D0A32"/>
    <w:rsid w:val="00905340"/>
    <w:rsid w:val="00960B84"/>
    <w:rsid w:val="009C109D"/>
    <w:rsid w:val="009C38C5"/>
    <w:rsid w:val="00A27EEF"/>
    <w:rsid w:val="00A30E43"/>
    <w:rsid w:val="00B00A97"/>
    <w:rsid w:val="00BA159A"/>
    <w:rsid w:val="00BA4CCF"/>
    <w:rsid w:val="00C01BC3"/>
    <w:rsid w:val="00C1574A"/>
    <w:rsid w:val="00C85D95"/>
    <w:rsid w:val="00D239FF"/>
    <w:rsid w:val="00D314B3"/>
    <w:rsid w:val="00DA5C83"/>
    <w:rsid w:val="00DB5707"/>
    <w:rsid w:val="00F2480B"/>
    <w:rsid w:val="00FE1DB6"/>
    <w:rsid w:val="078B4B69"/>
    <w:rsid w:val="18FABA1F"/>
    <w:rsid w:val="382FE456"/>
    <w:rsid w:val="5AF0B7D7"/>
    <w:rsid w:val="5CEB7547"/>
    <w:rsid w:val="5EDF7790"/>
    <w:rsid w:val="6992C26F"/>
    <w:rsid w:val="6FC7FC81"/>
    <w:rsid w:val="7541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7A87A"/>
  <w15:docId w15:val="{717D7D61-0A84-4B17-8E6D-6FF3DFEC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27E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50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8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2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929"/>
  </w:style>
  <w:style w:type="paragraph" w:styleId="Footer">
    <w:name w:val="footer"/>
    <w:basedOn w:val="Normal"/>
    <w:link w:val="FooterChar"/>
    <w:uiPriority w:val="99"/>
    <w:unhideWhenUsed/>
    <w:rsid w:val="008B2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D5D5A028580449D5E2D25B46B3B27" ma:contentTypeVersion="19" ma:contentTypeDescription="Create a new document." ma:contentTypeScope="" ma:versionID="df102bcaa6dd3713fbfa05dcf6112374">
  <xsd:schema xmlns:xsd="http://www.w3.org/2001/XMLSchema" xmlns:xs="http://www.w3.org/2001/XMLSchema" xmlns:p="http://schemas.microsoft.com/office/2006/metadata/properties" xmlns:ns1="http://schemas.microsoft.com/sharepoint/v3" xmlns:ns2="bc24d5f6-5db7-4218-bb2e-ed8e1ed96dc3" xmlns:ns3="9fb8b0da-b7aa-48d6-a784-9a20e3799b73" targetNamespace="http://schemas.microsoft.com/office/2006/metadata/properties" ma:root="true" ma:fieldsID="2605a4b784c45b42ed6ffb55ace7dbcb" ns1:_="" ns2:_="" ns3:_="">
    <xsd:import namespace="http://schemas.microsoft.com/sharepoint/v3"/>
    <xsd:import namespace="bc24d5f6-5db7-4218-bb2e-ed8e1ed96dc3"/>
    <xsd:import namespace="9fb8b0da-b7aa-48d6-a784-9a20e3799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d5f6-5db7-4218-bb2e-ed8e1ed96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a24743-8347-4253-b4eb-dead049729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8b0da-b7aa-48d6-a784-9a20e3799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768de-64e8-4341-8e59-39170f70d375}" ma:internalName="TaxCatchAll" ma:showField="CatchAllData" ma:web="9fb8b0da-b7aa-48d6-a784-9a20e3799b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b8b0da-b7aa-48d6-a784-9a20e3799b73" xsi:nil="true"/>
    <lcf76f155ced4ddcb4097134ff3c332f xmlns="bc24d5f6-5db7-4218-bb2e-ed8e1ed96dc3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5092B5-29AF-4D66-9EFF-E58EDA292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DF85A-CD31-4CC0-B629-644FED6A3248}"/>
</file>

<file path=customXml/itemProps3.xml><?xml version="1.0" encoding="utf-8"?>
<ds:datastoreItem xmlns:ds="http://schemas.openxmlformats.org/officeDocument/2006/customXml" ds:itemID="{22AF1DFA-4ED4-4E8C-9896-1236D5491379}">
  <ds:schemaRefs>
    <ds:schemaRef ds:uri="http://schemas.microsoft.com/office/2006/documentManagement/types"/>
    <ds:schemaRef ds:uri="http://purl.org/dc/elements/1.1/"/>
    <ds:schemaRef ds:uri="http://purl.org/dc/terms/"/>
    <ds:schemaRef ds:uri="46fb99a0-833d-4efe-bc1e-b2a0eeca63c2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3fbf6fca-d230-4708-aac0-caea7b7b6fb8"/>
    <ds:schemaRef ds:uri="http://schemas.microsoft.com/office/infopath/2007/PartnerControls"/>
    <ds:schemaRef ds:uri="http://purl.org/dc/dcmitype/"/>
    <ds:schemaRef ds:uri="ed258187-835d-4a67-aa06-6f37fc7604f1"/>
    <ds:schemaRef ds:uri="bd82cc72-a019-4d2e-82a5-a12c096455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>Drake University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 University</dc:creator>
  <cp:lastModifiedBy>Madison Bemus</cp:lastModifiedBy>
  <cp:revision>6</cp:revision>
  <cp:lastPrinted>2017-10-16T19:30:00Z</cp:lastPrinted>
  <dcterms:created xsi:type="dcterms:W3CDTF">2021-09-07T17:45:00Z</dcterms:created>
  <dcterms:modified xsi:type="dcterms:W3CDTF">2023-07-18T14:07:00Z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0x010100B55F8D7D2226E74E841334F35D20C2DF</vt:lpwstr>
  </property>
  <property fmtid="{D5CDD505-2E9C-101B-9397-08002B2CF9AE}" pid="3" name="MediaServiceImageTags">
    <vt:lpwstr/>
  </property>
</Properties>
</file>